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135"/>
        <w:gridCol w:w="1353"/>
      </w:tblGrid>
      <w:tr w:rsidR="00B8068C" w:rsidRPr="005D0AC3" w14:paraId="1BA2D98B" w14:textId="77777777" w:rsidTr="00E27949">
        <w:trPr>
          <w:trHeight w:val="269"/>
          <w:jc w:val="center"/>
        </w:trPr>
        <w:tc>
          <w:tcPr>
            <w:tcW w:w="6984" w:type="dxa"/>
            <w:vMerge w:val="restart"/>
            <w:shd w:val="clear" w:color="auto" w:fill="auto"/>
          </w:tcPr>
          <w:p w14:paraId="444917EA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43274326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5447EC29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B8068C" w:rsidRPr="005D0AC3" w14:paraId="72EE8684" w14:textId="77777777" w:rsidTr="00E27949">
        <w:trPr>
          <w:trHeight w:val="269"/>
          <w:jc w:val="center"/>
        </w:trPr>
        <w:tc>
          <w:tcPr>
            <w:tcW w:w="6984" w:type="dxa"/>
            <w:vMerge/>
            <w:shd w:val="clear" w:color="auto" w:fill="auto"/>
          </w:tcPr>
          <w:p w14:paraId="51805A93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441F9244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0A3B24E1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8068C" w:rsidRPr="005D0AC3" w14:paraId="1EFC615F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3AB67C5" w14:textId="5A24CEB9" w:rsidR="00B8068C" w:rsidRPr="005D0AC3" w:rsidRDefault="00E27949" w:rsidP="00B8068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Mass change of PET Film with Polydopamine-Cinnamaldehyde Coating</w:t>
            </w:r>
          </w:p>
        </w:tc>
        <w:tc>
          <w:tcPr>
            <w:tcW w:w="2135" w:type="dxa"/>
            <w:shd w:val="clear" w:color="auto" w:fill="auto"/>
          </w:tcPr>
          <w:p w14:paraId="21B8C71C" w14:textId="5E9EEFA4" w:rsidR="00B8068C" w:rsidRPr="005D0AC3" w:rsidRDefault="00A43E2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E27949">
              <w:rPr>
                <w:rFonts w:cs="Arial"/>
                <w:szCs w:val="22"/>
              </w:rPr>
              <w:t>248</w:t>
            </w:r>
          </w:p>
        </w:tc>
        <w:tc>
          <w:tcPr>
            <w:tcW w:w="1353" w:type="dxa"/>
            <w:shd w:val="clear" w:color="auto" w:fill="auto"/>
          </w:tcPr>
          <w:p w14:paraId="48BB4F25" w14:textId="7ED5E093" w:rsidR="00B8068C" w:rsidRPr="005D0AC3" w:rsidRDefault="00E2794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24-02-2020</w:t>
            </w:r>
          </w:p>
        </w:tc>
      </w:tr>
      <w:tr w:rsidR="00E27949" w:rsidRPr="005D0AC3" w14:paraId="08A37F66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58730A75" w14:textId="2664828C" w:rsidR="00E27949" w:rsidRDefault="00E27949" w:rsidP="00E27949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Mass change of PET Film with </w:t>
            </w:r>
            <w:r>
              <w:rPr>
                <w:rFonts w:cs="Arial"/>
                <w:szCs w:val="22"/>
              </w:rPr>
              <w:t>Tannic acid</w:t>
            </w:r>
            <w:r>
              <w:rPr>
                <w:rFonts w:cs="Arial"/>
                <w:szCs w:val="22"/>
              </w:rPr>
              <w:t>-Cinnamaldehyde Coating</w:t>
            </w:r>
          </w:p>
        </w:tc>
        <w:tc>
          <w:tcPr>
            <w:tcW w:w="2135" w:type="dxa"/>
            <w:shd w:val="clear" w:color="auto" w:fill="auto"/>
          </w:tcPr>
          <w:p w14:paraId="50650CF6" w14:textId="0DF09361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HJC-248</w:t>
            </w:r>
          </w:p>
        </w:tc>
        <w:tc>
          <w:tcPr>
            <w:tcW w:w="1353" w:type="dxa"/>
            <w:shd w:val="clear" w:color="auto" w:fill="auto"/>
          </w:tcPr>
          <w:p w14:paraId="4FAF06C4" w14:textId="3A2E975A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24-02-2020</w:t>
            </w:r>
          </w:p>
        </w:tc>
      </w:tr>
      <w:tr w:rsidR="00E27949" w:rsidRPr="005D0AC3" w14:paraId="0F8A8E52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542469A" w14:textId="6EDE2460" w:rsidR="00E27949" w:rsidRDefault="00E27949" w:rsidP="00E27949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Mass change of PET Film with </w:t>
            </w:r>
            <w:r>
              <w:rPr>
                <w:rFonts w:cs="Arial"/>
                <w:szCs w:val="22"/>
              </w:rPr>
              <w:t>Polyethyleneimine</w:t>
            </w:r>
            <w:r>
              <w:rPr>
                <w:rFonts w:cs="Arial"/>
                <w:szCs w:val="22"/>
              </w:rPr>
              <w:t>-Cinnamaldehyde Coating</w:t>
            </w:r>
          </w:p>
        </w:tc>
        <w:tc>
          <w:tcPr>
            <w:tcW w:w="2135" w:type="dxa"/>
            <w:shd w:val="clear" w:color="auto" w:fill="auto"/>
          </w:tcPr>
          <w:p w14:paraId="1A9B5EC9" w14:textId="1FDC2988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HJC-233</w:t>
            </w:r>
          </w:p>
        </w:tc>
        <w:tc>
          <w:tcPr>
            <w:tcW w:w="1353" w:type="dxa"/>
            <w:shd w:val="clear" w:color="auto" w:fill="auto"/>
          </w:tcPr>
          <w:p w14:paraId="558FFA84" w14:textId="0F6F0BBC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</w:tr>
      <w:tr w:rsidR="00E27949" w:rsidRPr="005D0AC3" w14:paraId="0E3470D7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163D550E" w14:textId="721C6759" w:rsidR="00E27949" w:rsidRDefault="00E27949" w:rsidP="00E27949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Mass change of PP Cloth with Cinnamaldehyde</w:t>
            </w:r>
          </w:p>
        </w:tc>
        <w:tc>
          <w:tcPr>
            <w:tcW w:w="2135" w:type="dxa"/>
            <w:shd w:val="clear" w:color="auto" w:fill="auto"/>
          </w:tcPr>
          <w:p w14:paraId="49F4C0D1" w14:textId="36CE65BB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HJC-188</w:t>
            </w:r>
          </w:p>
        </w:tc>
        <w:tc>
          <w:tcPr>
            <w:tcW w:w="1353" w:type="dxa"/>
            <w:shd w:val="clear" w:color="auto" w:fill="auto"/>
          </w:tcPr>
          <w:p w14:paraId="4D95FDBF" w14:textId="33C53A03" w:rsidR="00E27949" w:rsidRDefault="00E27949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30-09-2019</w:t>
            </w:r>
          </w:p>
        </w:tc>
      </w:tr>
      <w:bookmarkEnd w:id="0"/>
    </w:tbl>
    <w:p w14:paraId="3D3615E5" w14:textId="1ED4127E" w:rsidR="00830694" w:rsidRDefault="00830694"/>
    <w:p w14:paraId="624D38DC" w14:textId="77777777" w:rsidR="006336A2" w:rsidRDefault="006336A2" w:rsidP="006336A2">
      <w:r>
        <w:t>Software used to plot graph was OriginPro 8.</w:t>
      </w:r>
    </w:p>
    <w:p w14:paraId="48D6288A" w14:textId="77777777" w:rsidR="006336A2" w:rsidRDefault="006336A2"/>
    <w:sectPr w:rsidR="006336A2" w:rsidSect="00E279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C60EA"/>
    <w:rsid w:val="005263E0"/>
    <w:rsid w:val="006336A2"/>
    <w:rsid w:val="007F40FA"/>
    <w:rsid w:val="00830694"/>
    <w:rsid w:val="00A43E20"/>
    <w:rsid w:val="00B059A2"/>
    <w:rsid w:val="00B8068C"/>
    <w:rsid w:val="00E27949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7</cp:revision>
  <dcterms:created xsi:type="dcterms:W3CDTF">2020-08-15T10:15:00Z</dcterms:created>
  <dcterms:modified xsi:type="dcterms:W3CDTF">2020-08-15T12:54:00Z</dcterms:modified>
</cp:coreProperties>
</file>